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33" w:rsidRPr="00EB71DC" w:rsidRDefault="001D1633" w:rsidP="00282B25">
      <w:pPr>
        <w:shd w:val="clear" w:color="auto" w:fill="FFFFFF"/>
        <w:spacing w:after="0" w:line="25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71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Обобщение практики осуществления муниципального контроля в соответству</w:t>
      </w:r>
      <w:r w:rsidR="00D646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ющих сферах деятельности за 2019</w:t>
      </w:r>
      <w:r w:rsidRPr="00EB71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/>
          <w:color w:val="353333"/>
          <w:sz w:val="17"/>
          <w:szCs w:val="17"/>
          <w:shd w:val="clear" w:color="auto" w:fill="FFFFFF"/>
        </w:rPr>
      </w:pP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Уставом муниципального образования </w:t>
      </w:r>
      <w:proofErr w:type="spellStart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</w:t>
      </w:r>
      <w:proofErr w:type="spellEnd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полномочия по осуществлению муниципального контроля возложены 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дминистрацию муниципального образования </w:t>
      </w:r>
      <w:proofErr w:type="spellStart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Маганскиий</w:t>
      </w:r>
      <w:proofErr w:type="spellEnd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Перечня муниципальных функций на 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</w:t>
      </w:r>
      <w:proofErr w:type="spellEnd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осуществляются следующие виды муниципального контроля:</w:t>
      </w:r>
    </w:p>
    <w:p w:rsidR="001D1633" w:rsidRPr="001D1633" w:rsidRDefault="001D1633" w:rsidP="001D1633">
      <w:pPr>
        <w:numPr>
          <w:ilvl w:val="0"/>
          <w:numId w:val="1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Муниципальный жилищный контроль.</w:t>
      </w:r>
    </w:p>
    <w:p w:rsidR="001D1633" w:rsidRPr="001D1633" w:rsidRDefault="001D1633" w:rsidP="001D1633">
      <w:pPr>
        <w:numPr>
          <w:ilvl w:val="0"/>
          <w:numId w:val="1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</w:t>
      </w:r>
      <w:r w:rsidRPr="001D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D1633" w:rsidRPr="001D1633" w:rsidRDefault="001D1633" w:rsidP="001D1633">
      <w:pPr>
        <w:numPr>
          <w:ilvl w:val="0"/>
          <w:numId w:val="1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Муниципальный контроль в сфере благоустройства.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муниципального жилищного контроля 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осуществляется в соответствии с Жилищным кодексом Российской Федерации; Федеральным законом от </w:t>
      </w:r>
      <w:r w:rsid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06.10.2003 г. № 131-ФЗ «Об общих принципах организации местного самоуправления в Российской  Федерации»;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административным регламентом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исполнения муниципальной функции по осуществлению муниципального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жилищного контроля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отношении </w:t>
      </w:r>
      <w:r w:rsidR="00D64619" w:rsidRPr="00D64619">
        <w:rPr>
          <w:rFonts w:ascii="Times New Roman" w:eastAsia="Calibri" w:hAnsi="Times New Roman" w:cs="Times New Roman"/>
          <w:bCs/>
          <w:sz w:val="28"/>
          <w:szCs w:val="28"/>
        </w:rPr>
        <w:t>юридических лиц и индивидуальных предпринимателей</w:t>
      </w:r>
      <w:r w:rsidR="00D64619">
        <w:rPr>
          <w:rFonts w:ascii="Calibri" w:eastAsia="Calibri" w:hAnsi="Calibri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территории муниципального образования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</w:t>
      </w:r>
      <w:proofErr w:type="spellEnd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утвержденного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Маганского сельсовета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27.02.2019 г. № 15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Красноярского края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области жилищных отношений, а также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</w:t>
      </w:r>
      <w:proofErr w:type="spellEnd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сельсовет.</w:t>
      </w:r>
    </w:p>
    <w:p w:rsidR="00D64619" w:rsidRDefault="00D64619" w:rsidP="00D64619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19">
        <w:rPr>
          <w:rFonts w:ascii="Times New Roman" w:eastAsia="Calibri" w:hAnsi="Times New Roman" w:cs="Times New Roman"/>
          <w:bCs/>
          <w:sz w:val="28"/>
          <w:szCs w:val="28"/>
        </w:rPr>
        <w:t>4. Предметом муниципального жилищного контроля является соблюдение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Красноярского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области жилищных отношений.</w:t>
      </w:r>
    </w:p>
    <w:p w:rsidR="00EB71DC" w:rsidRDefault="00A37270" w:rsidP="00EB71DC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54">
        <w:rPr>
          <w:rFonts w:ascii="Times New Roman" w:hAnsi="Times New Roman" w:cs="Times New Roman"/>
          <w:sz w:val="28"/>
          <w:szCs w:val="28"/>
        </w:rPr>
        <w:t>1) по использованию и сохранности муниципального жилищного фонда;</w:t>
      </w:r>
    </w:p>
    <w:p w:rsidR="00EB71DC" w:rsidRDefault="00A37270" w:rsidP="00EB71DC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5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55B54">
        <w:rPr>
          <w:rFonts w:ascii="Times New Roman" w:hAnsi="Times New Roman" w:cs="Times New Roman"/>
          <w:sz w:val="28"/>
          <w:szCs w:val="28"/>
        </w:rPr>
        <w:t xml:space="preserve"> использованию и содержанию общего имущества собственников помещений в многоквартирном доме;</w:t>
      </w:r>
    </w:p>
    <w:p w:rsidR="00A37270" w:rsidRPr="00755B54" w:rsidRDefault="00A37270" w:rsidP="00EB71DC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5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55B54">
        <w:rPr>
          <w:rFonts w:ascii="Times New Roman" w:hAnsi="Times New Roman" w:cs="Times New Roman"/>
          <w:sz w:val="28"/>
          <w:szCs w:val="28"/>
        </w:rPr>
        <w:t xml:space="preserve"> формированию фондов капитального ремонта;</w:t>
      </w:r>
    </w:p>
    <w:p w:rsidR="00EB71DC" w:rsidRPr="00EB71DC" w:rsidRDefault="00A37270" w:rsidP="00EB71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4) по предоставлению коммунальных услуг пользователям муниципальных жилых помещений в многоквартирных домах и муниципальных жилых домах;</w:t>
      </w:r>
      <w:bookmarkStart w:id="0" w:name="P63"/>
      <w:bookmarkEnd w:id="0"/>
      <w:r w:rsidR="00EB71DC" w:rsidRPr="00EB71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37270" w:rsidRPr="00EB71DC" w:rsidRDefault="00282B25" w:rsidP="00EB71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A37270" w:rsidRPr="00EB71DC">
        <w:rPr>
          <w:rFonts w:ascii="Times New Roman" w:hAnsi="Times New Roman" w:cs="Times New Roman"/>
          <w:sz w:val="28"/>
          <w:szCs w:val="28"/>
        </w:rPr>
        <w:t xml:space="preserve">)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</w:t>
      </w:r>
      <w:r w:rsidR="00A37270" w:rsidRPr="00EB71DC">
        <w:rPr>
          <w:rFonts w:ascii="Times New Roman" w:hAnsi="Times New Roman" w:cs="Times New Roman"/>
          <w:sz w:val="28"/>
          <w:szCs w:val="28"/>
        </w:rPr>
        <w:lastRenderedPageBreak/>
        <w:t>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требований, предусмотренных</w:t>
      </w:r>
      <w:proofErr w:type="gramEnd"/>
      <w:r w:rsidR="00A37270" w:rsidRPr="00EB71D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37270" w:rsidRPr="00EB71DC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="00A37270" w:rsidRPr="00EB71D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A37270" w:rsidRPr="00EB71DC" w:rsidRDefault="00282B25" w:rsidP="00EB71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7270" w:rsidRPr="00EB71DC">
        <w:rPr>
          <w:rFonts w:ascii="Times New Roman" w:hAnsi="Times New Roman" w:cs="Times New Roman"/>
          <w:sz w:val="28"/>
          <w:szCs w:val="28"/>
        </w:rPr>
        <w:t>) по учету уведомлений о смене способа управления многоквартирным домом, об истечении срока договора управления многоквартирным домом или о досрочном расторжении такого договора;</w:t>
      </w:r>
    </w:p>
    <w:p w:rsidR="00A37270" w:rsidRPr="00EB71DC" w:rsidRDefault="00282B25" w:rsidP="00EB71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bookmarkStart w:id="3" w:name="_GoBack"/>
      <w:bookmarkEnd w:id="3"/>
      <w:r w:rsidR="00A37270" w:rsidRPr="00EB71DC">
        <w:rPr>
          <w:rFonts w:ascii="Times New Roman" w:hAnsi="Times New Roman" w:cs="Times New Roman"/>
          <w:sz w:val="28"/>
          <w:szCs w:val="28"/>
        </w:rPr>
        <w:t>) о передаче копий актов приема-передачи технической документации на многоквартирный дом и иных связанных с управлением этим домом документов.</w:t>
      </w:r>
    </w:p>
    <w:p w:rsidR="001D1633" w:rsidRPr="00EB71DC" w:rsidRDefault="001D1633" w:rsidP="00EB71D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жилищному контролю в отношении юридических лиц и индивид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уальных предпринимателей на 2019</w:t>
      </w:r>
      <w:r w:rsidRP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запланированы не были, внеплановые проверки не осуществлялись.</w:t>
      </w:r>
    </w:p>
    <w:p w:rsidR="001D1633" w:rsidRPr="00EB71DC" w:rsidRDefault="001D1633" w:rsidP="00EB71D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муниципального контроля за сохранностью автомобильных дорог местного значения в границах населенных пунктов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</w:t>
      </w:r>
      <w:proofErr w:type="spellEnd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в соответствии 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движения», 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а) и муниципального контроля», </w:t>
      </w:r>
      <w:r w:rsidR="00D64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</w:t>
      </w:r>
      <w:r w:rsidR="00D64619" w:rsidRPr="00D6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D64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64619" w:rsidRPr="00D6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</w:t>
      </w:r>
      <w:r w:rsidR="00D64619" w:rsidRPr="00D6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информационному обеспечению пользователей автомобильными дорогами общего пользования местного значения Маганского сельсовета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утвержденного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постановлением 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Маганского</w:t>
      </w:r>
      <w:proofErr w:type="gramEnd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06.03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35484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Задачей муниципального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</w:t>
      </w:r>
      <w:proofErr w:type="spellEnd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</w:t>
      </w:r>
      <w:proofErr w:type="spellEnd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в следующих случаях:</w:t>
      </w:r>
    </w:p>
    <w:p w:rsidR="00A37270" w:rsidRPr="004A7828" w:rsidRDefault="001D1633" w:rsidP="004A7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а) проверка соблюдения требований технических условий </w:t>
      </w:r>
      <w:r w:rsidR="00A37270" w:rsidRPr="004A7828">
        <w:rPr>
          <w:rFonts w:ascii="Times New Roman" w:hAnsi="Times New Roman" w:cs="Times New Roman"/>
          <w:sz w:val="28"/>
          <w:szCs w:val="28"/>
        </w:rPr>
        <w:t>на реконструкцию,</w:t>
      </w:r>
    </w:p>
    <w:p w:rsidR="001D1633" w:rsidRPr="001D1633" w:rsidRDefault="00A37270" w:rsidP="004A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28">
        <w:rPr>
          <w:rFonts w:ascii="Times New Roman" w:hAnsi="Times New Roman" w:cs="Times New Roman"/>
          <w:sz w:val="28"/>
          <w:szCs w:val="28"/>
        </w:rPr>
        <w:t>капитальный ремонт и ремонт примыканий объектов дорожного сервиса к</w:t>
      </w:r>
      <w:r w:rsidR="004A7828"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автомобильной дороге местного значения</w:t>
      </w:r>
      <w:r w:rsidR="004A7828">
        <w:rPr>
          <w:rFonts w:ascii="Times New Roman" w:hAnsi="Times New Roman" w:cs="Times New Roman"/>
          <w:sz w:val="28"/>
          <w:szCs w:val="28"/>
        </w:rPr>
        <w:t>;</w:t>
      </w:r>
    </w:p>
    <w:p w:rsidR="001D1633" w:rsidRPr="001D1633" w:rsidRDefault="001D1633" w:rsidP="004A7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проверка соблюдения пользователями автомобильных дорог, лицами, осуществляющими деятельность</w:t>
      </w:r>
      <w:r w:rsid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требований </w:t>
      </w:r>
      <w:r w:rsidR="00A37270" w:rsidRPr="004A7828">
        <w:rPr>
          <w:rFonts w:ascii="Times New Roman" w:hAnsi="Times New Roman" w:cs="Times New Roman"/>
          <w:sz w:val="28"/>
          <w:szCs w:val="28"/>
        </w:rPr>
        <w:t>на планируемое размещение инженерных коммуникаций при</w:t>
      </w:r>
      <w:r w:rsidR="004A7828">
        <w:rPr>
          <w:rFonts w:ascii="Times New Roman" w:hAnsi="Times New Roman" w:cs="Times New Roman"/>
          <w:sz w:val="28"/>
          <w:szCs w:val="28"/>
        </w:rPr>
        <w:t xml:space="preserve"> </w:t>
      </w:r>
      <w:r w:rsidR="00A37270" w:rsidRPr="004A7828">
        <w:rPr>
          <w:rFonts w:ascii="Times New Roman" w:hAnsi="Times New Roman" w:cs="Times New Roman"/>
          <w:sz w:val="28"/>
          <w:szCs w:val="28"/>
        </w:rPr>
        <w:t xml:space="preserve">проектировании их прокладки, переноса или </w:t>
      </w:r>
      <w:r w:rsidR="00A37270" w:rsidRPr="004A7828">
        <w:rPr>
          <w:rFonts w:ascii="Times New Roman" w:hAnsi="Times New Roman" w:cs="Times New Roman"/>
          <w:sz w:val="28"/>
          <w:szCs w:val="28"/>
        </w:rPr>
        <w:lastRenderedPageBreak/>
        <w:t>переустройства в границах полосы отвода автомобильной дороги</w:t>
      </w:r>
      <w:r w:rsidR="004A7828">
        <w:rPr>
          <w:rFonts w:ascii="Times New Roman" w:hAnsi="Times New Roman" w:cs="Times New Roman"/>
          <w:sz w:val="28"/>
          <w:szCs w:val="28"/>
        </w:rPr>
        <w:t xml:space="preserve"> </w:t>
      </w:r>
      <w:r w:rsidR="00A37270" w:rsidRPr="004A7828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4A7828">
        <w:rPr>
          <w:rFonts w:ascii="Times New Roman" w:hAnsi="Times New Roman" w:cs="Times New Roman"/>
          <w:sz w:val="28"/>
          <w:szCs w:val="28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proofErr w:type="gramEnd"/>
    </w:p>
    <w:p w:rsidR="004A7828" w:rsidRPr="004A7828" w:rsidRDefault="001D1633" w:rsidP="004A7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в) проверка соблюдения </w:t>
      </w:r>
      <w:r w:rsid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требований </w:t>
      </w:r>
      <w:r w:rsidR="004A7828" w:rsidRPr="004A7828">
        <w:rPr>
          <w:rFonts w:ascii="Times New Roman" w:hAnsi="Times New Roman" w:cs="Times New Roman"/>
          <w:sz w:val="28"/>
          <w:szCs w:val="28"/>
        </w:rPr>
        <w:t>на строительство и</w:t>
      </w:r>
      <w:r w:rsidR="004A7828">
        <w:rPr>
          <w:rFonts w:ascii="Times New Roman" w:hAnsi="Times New Roman" w:cs="Times New Roman"/>
          <w:sz w:val="28"/>
          <w:szCs w:val="28"/>
        </w:rPr>
        <w:t xml:space="preserve"> </w:t>
      </w:r>
      <w:r w:rsidR="004A7828" w:rsidRPr="004A7828">
        <w:rPr>
          <w:rFonts w:ascii="Times New Roman" w:hAnsi="Times New Roman" w:cs="Times New Roman"/>
          <w:sz w:val="28"/>
          <w:szCs w:val="28"/>
        </w:rPr>
        <w:t xml:space="preserve">реконструкцию </w:t>
      </w:r>
      <w:proofErr w:type="gramStart"/>
      <w:r w:rsidR="004A7828" w:rsidRPr="004A782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1633" w:rsidRPr="001D1633" w:rsidRDefault="004A7828" w:rsidP="004A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828">
        <w:rPr>
          <w:rFonts w:ascii="Times New Roman" w:hAnsi="Times New Roman" w:cs="Times New Roman"/>
          <w:sz w:val="28"/>
          <w:szCs w:val="28"/>
        </w:rPr>
        <w:t>границах придорожной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полосы автомобильной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дороги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значения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предназначенных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 xml:space="preserve">дорожной деятельности </w:t>
      </w:r>
      <w:r w:rsidR="001D1633"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  <w:proofErr w:type="gramEnd"/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Плановые проверки по муниципальному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контролю за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</w:t>
      </w:r>
      <w:proofErr w:type="spellEnd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отношении юридических лиц и индивид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уальных предпринимателей на 2019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запланированы не были, внеплановые проверки не осуществлялись.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муниципального контроля в сфере благоустройства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 территории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</w:t>
      </w:r>
      <w:proofErr w:type="spellEnd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РФ от 30.04.2009 № 141 «О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633E98" w:rsidRP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</w:t>
      </w:r>
      <w:proofErr w:type="spellEnd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B35484">
        <w:rPr>
          <w:rFonts w:ascii="Times New Roman" w:hAnsi="Times New Roman" w:cs="Times New Roman"/>
          <w:sz w:val="28"/>
          <w:szCs w:val="28"/>
        </w:rPr>
        <w:t>Правил</w:t>
      </w:r>
      <w:r w:rsidR="004A7828" w:rsidRPr="004A7828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282B25">
        <w:rPr>
          <w:rFonts w:ascii="Times New Roman" w:hAnsi="Times New Roman" w:cs="Times New Roman"/>
          <w:sz w:val="28"/>
          <w:szCs w:val="28"/>
        </w:rPr>
        <w:t xml:space="preserve">на </w:t>
      </w:r>
      <w:r w:rsidR="004A7828" w:rsidRPr="004A7828">
        <w:rPr>
          <w:rFonts w:ascii="Times New Roman" w:hAnsi="Times New Roman" w:cs="Times New Roman"/>
          <w:sz w:val="28"/>
          <w:szCs w:val="28"/>
        </w:rPr>
        <w:t>территории</w:t>
      </w:r>
      <w:r w:rsidR="00282B25"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="00B354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утвержденных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решением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Маганского сельского Совета депутатов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Основной задачей муниципального контроля в сфере благоустройства на территории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</w:t>
      </w:r>
      <w:proofErr w:type="spellEnd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является соблюдение юридическими лицами, в том числе  индивидуальными предпринимателями требований федеральных законов, 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Красноярского края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муниципальных правовых актов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</w:t>
      </w:r>
      <w:proofErr w:type="spellEnd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вопросам благоустройства в части: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соблюдения Правил землепользования и застройки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</w:t>
      </w:r>
      <w:proofErr w:type="spellEnd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соблюдения Правил благоустройства на территории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</w:t>
      </w:r>
      <w:proofErr w:type="spellEnd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соблюдения требований по использованию земель;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исполнения предписаний по вопросам благоустройства;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исполнения иных требований в сфере благоустройства в пределах полномочий органов местного самоуправления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</w:t>
      </w:r>
      <w:proofErr w:type="spellEnd"/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контролю в сфере благоустройства в отношении юридических лиц и индивид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уальных предпринимателей на 2019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запланированы не были, внеплановые проверки не осуществлялись.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sectPr w:rsidR="001D1633" w:rsidRPr="001D1633" w:rsidSect="00EB71DC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2ED"/>
    <w:multiLevelType w:val="multilevel"/>
    <w:tmpl w:val="12C6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34633"/>
    <w:multiLevelType w:val="multilevel"/>
    <w:tmpl w:val="9BA8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633"/>
    <w:rsid w:val="001D1633"/>
    <w:rsid w:val="00282B25"/>
    <w:rsid w:val="004A7828"/>
    <w:rsid w:val="00633E98"/>
    <w:rsid w:val="00A37270"/>
    <w:rsid w:val="00B35484"/>
    <w:rsid w:val="00D64619"/>
    <w:rsid w:val="00EB71DC"/>
    <w:rsid w:val="00F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633"/>
    <w:rPr>
      <w:b/>
      <w:bCs/>
    </w:rPr>
  </w:style>
  <w:style w:type="paragraph" w:customStyle="1" w:styleId="ConsPlusNormal">
    <w:name w:val="ConsPlusNormal"/>
    <w:rsid w:val="00A372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B7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9296AAB1E52CFBD7FB9DF3ADFE02808DFACA7AA25D326EE98EE539D6BE8DD409A9B0C9P5S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Admin</cp:lastModifiedBy>
  <cp:revision>4</cp:revision>
  <dcterms:created xsi:type="dcterms:W3CDTF">2019-03-05T04:02:00Z</dcterms:created>
  <dcterms:modified xsi:type="dcterms:W3CDTF">2020-04-23T07:45:00Z</dcterms:modified>
</cp:coreProperties>
</file>